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EAD" w:rsidRPr="004D737D" w:rsidRDefault="00BA2EAD" w:rsidP="00BA2E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D737D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gramStart"/>
      <w:r w:rsidRPr="004D737D">
        <w:rPr>
          <w:rFonts w:ascii="Times New Roman" w:hAnsi="Times New Roman"/>
          <w:sz w:val="28"/>
          <w:szCs w:val="28"/>
        </w:rPr>
        <w:t>Чингисского  сельсовета</w:t>
      </w:r>
      <w:proofErr w:type="gramEnd"/>
      <w:r w:rsidRPr="004D737D">
        <w:rPr>
          <w:rFonts w:ascii="Times New Roman" w:hAnsi="Times New Roman"/>
          <w:sz w:val="28"/>
          <w:szCs w:val="28"/>
        </w:rPr>
        <w:t xml:space="preserve"> Ордынского района</w:t>
      </w:r>
    </w:p>
    <w:p w:rsidR="00BA2EAD" w:rsidRDefault="00BA2EAD" w:rsidP="00BA2E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D737D">
        <w:rPr>
          <w:rFonts w:ascii="Times New Roman" w:hAnsi="Times New Roman"/>
          <w:sz w:val="28"/>
          <w:szCs w:val="28"/>
        </w:rPr>
        <w:t xml:space="preserve">Новосибирской </w:t>
      </w:r>
      <w:proofErr w:type="gramStart"/>
      <w:r w:rsidRPr="004D737D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D737D">
        <w:rPr>
          <w:rFonts w:ascii="Times New Roman" w:hAnsi="Times New Roman"/>
          <w:sz w:val="28"/>
          <w:szCs w:val="28"/>
        </w:rPr>
        <w:t>Шестого</w:t>
      </w:r>
      <w:proofErr w:type="gramEnd"/>
      <w:r w:rsidRPr="004D737D">
        <w:rPr>
          <w:rFonts w:ascii="Times New Roman" w:hAnsi="Times New Roman"/>
          <w:sz w:val="28"/>
          <w:szCs w:val="28"/>
        </w:rPr>
        <w:t xml:space="preserve"> созыва</w:t>
      </w:r>
    </w:p>
    <w:p w:rsidR="00BA2EAD" w:rsidRPr="004D737D" w:rsidRDefault="00BA2EAD" w:rsidP="00BA2EA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A2EAD" w:rsidRPr="004D737D" w:rsidRDefault="00BA2EAD" w:rsidP="00BA2E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D737D">
        <w:rPr>
          <w:rFonts w:ascii="Times New Roman" w:hAnsi="Times New Roman"/>
          <w:sz w:val="28"/>
          <w:szCs w:val="28"/>
        </w:rPr>
        <w:t>РЕШЕНИЕ</w:t>
      </w:r>
    </w:p>
    <w:p w:rsidR="00BA2EAD" w:rsidRDefault="00BA2EAD" w:rsidP="00BA2E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D737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двадцать </w:t>
      </w:r>
      <w:proofErr w:type="gramStart"/>
      <w:r>
        <w:rPr>
          <w:rFonts w:ascii="Times New Roman" w:hAnsi="Times New Roman"/>
          <w:sz w:val="28"/>
          <w:szCs w:val="28"/>
        </w:rPr>
        <w:t>седьмая  сессия</w:t>
      </w:r>
      <w:proofErr w:type="gramEnd"/>
      <w:r w:rsidRPr="004D737D">
        <w:rPr>
          <w:rFonts w:ascii="Times New Roman" w:hAnsi="Times New Roman"/>
          <w:sz w:val="28"/>
          <w:szCs w:val="28"/>
        </w:rPr>
        <w:t>)</w:t>
      </w:r>
    </w:p>
    <w:p w:rsidR="00BA2EAD" w:rsidRDefault="00BA2EAD" w:rsidP="00BA2EA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BA2EAD" w:rsidRPr="004D737D" w:rsidRDefault="00417D6D" w:rsidP="00BA2EA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«16</w:t>
      </w:r>
      <w:r w:rsidR="00BA2EAD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="00577A4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вгуста </w:t>
      </w:r>
      <w:r w:rsidR="00BA2EAD">
        <w:rPr>
          <w:rFonts w:ascii="Times New Roman" w:hAnsi="Times New Roman"/>
          <w:sz w:val="28"/>
          <w:szCs w:val="28"/>
        </w:rPr>
        <w:t xml:space="preserve"> 2023</w:t>
      </w:r>
      <w:proofErr w:type="gramEnd"/>
      <w:r w:rsidR="00BA2EA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№ 27/3</w:t>
      </w:r>
    </w:p>
    <w:p w:rsidR="00BA2EAD" w:rsidRPr="00DC4A21" w:rsidRDefault="00BA2EAD" w:rsidP="00BA2EAD">
      <w:pPr>
        <w:rPr>
          <w:szCs w:val="28"/>
        </w:rPr>
      </w:pPr>
    </w:p>
    <w:p w:rsidR="00CE4686" w:rsidRDefault="00CE4686" w:rsidP="00CE468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назначения и проведения опроса граждан в муниципальном образовании </w:t>
      </w:r>
      <w:r w:rsidR="00BA2E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Федеральным 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6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сельского поселения </w:t>
      </w:r>
      <w:r w:rsidR="00BA2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Чингисского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области, Совет депутатов</w:t>
      </w:r>
      <w:r w:rsidR="00BA2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Чингисского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</w:t>
      </w:r>
      <w:r w:rsidR="005B1AE8" w:rsidRPr="00A21F4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A21F42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П</w:t>
      </w:r>
      <w:hyperlink r:id="rId7" w:anchor="_blank" w:history="1">
        <w:r w:rsidRPr="00A21F4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орядок</w:t>
        </w:r>
      </w:hyperlink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назначения и проведения опроса граждан в муниципальном </w:t>
      </w:r>
      <w:proofErr w:type="gramStart"/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 </w:t>
      </w:r>
      <w:r w:rsidR="00E3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Чингисского</w:t>
      </w:r>
      <w:proofErr w:type="gramEnd"/>
      <w:r w:rsidR="00E37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района Новосибирской области согласно приложения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настоящее решен</w:t>
      </w:r>
      <w:r w:rsidR="00E37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Главе Чингисского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 для подписания и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в периодическом печатном издании органо</w:t>
      </w:r>
      <w:r w:rsidR="00E37B4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местного самоуправления Чингисского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сельсовета Ордынского </w:t>
      </w:r>
      <w:r w:rsidR="00E37B45">
        <w:rPr>
          <w:rFonts w:ascii="Times New Roman" w:eastAsia="Times New Roman" w:hAnsi="Times New Roman" w:cs="Calibri"/>
          <w:sz w:val="28"/>
          <w:szCs w:val="28"/>
          <w:lang w:eastAsia="ru-RU"/>
        </w:rPr>
        <w:t>района Новосибирской области «Вестник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» и разместить на официал</w:t>
      </w:r>
      <w:r w:rsidR="00E37B4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ьном сайте администрации Чингисского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после официального опубликования (обнародования).</w:t>
      </w:r>
    </w:p>
    <w:p w:rsidR="00CE4686" w:rsidRDefault="00CE4686" w:rsidP="00A36B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</w:t>
      </w:r>
      <w:r w:rsidRPr="00E37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постоянную комиссию </w:t>
      </w:r>
      <w:r w:rsidR="00A36BF0"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муниципальной собственности, </w:t>
      </w:r>
      <w:r w:rsidR="00BA79FD"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нормотворчеству</w:t>
      </w:r>
      <w:r w:rsidR="00A36BF0"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взаимодействию с о</w:t>
      </w:r>
      <w:r w:rsidR="00A36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рганами местного самоуправления </w:t>
      </w:r>
      <w:r w:rsidR="00A36BF0" w:rsidRPr="00074A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A36BF0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Чингисского</w:t>
      </w:r>
      <w:r w:rsidR="00A36BF0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</w:t>
      </w:r>
      <w:r w:rsidR="00A36B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Новосибирской области (председатель Касаткина О.И.)</w:t>
      </w:r>
    </w:p>
    <w:p w:rsidR="00A36BF0" w:rsidRPr="00CE4686" w:rsidRDefault="00A36BF0" w:rsidP="00A36B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P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</w:t>
      </w:r>
      <w:r w:rsidR="00E37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7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 w:rsidR="00E37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Чингисского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</w:p>
    <w:p w:rsidR="00CE4686" w:rsidRPr="00CE4686" w:rsidRDefault="00A36BF0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Чингисского </w:t>
      </w:r>
      <w:r w:rsidR="00CE4686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                     </w:t>
      </w:r>
      <w:r w:rsidR="00E37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E4686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4686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</w:t>
      </w:r>
      <w:proofErr w:type="spellEnd"/>
      <w:r w:rsidR="00CE4686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37B45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</w:t>
      </w:r>
      <w:r w:rsidR="00E37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E37B45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Default="00E37B45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                                        </w:t>
      </w:r>
      <w:r w:rsidR="00CE4686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="00CE4686"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CE4686" w:rsidRDefault="00E37B45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Реховский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О.С. Кондаурова</w:t>
      </w: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B45" w:rsidRDefault="00E37B45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B6E" w:rsidRDefault="00937B6E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E4686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E4686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депутатов</w:t>
      </w:r>
    </w:p>
    <w:p w:rsidR="00F333E7" w:rsidRDefault="00E37B45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</w:t>
      </w:r>
      <w:r w:rsidR="00577A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сского </w:t>
      </w:r>
      <w:r w:rsidR="00F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Pr="00CE4686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577A48">
        <w:rPr>
          <w:rFonts w:ascii="Times New Roman" w:eastAsia="Times New Roman" w:hAnsi="Times New Roman" w:cs="Times New Roman"/>
          <w:sz w:val="28"/>
          <w:szCs w:val="28"/>
          <w:lang w:eastAsia="ru-RU"/>
        </w:rPr>
        <w:t>16 августа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</w:t>
      </w:r>
      <w:r w:rsidR="00577A48">
        <w:rPr>
          <w:rFonts w:ascii="Times New Roman" w:eastAsia="Times New Roman" w:hAnsi="Times New Roman" w:cs="Times New Roman"/>
          <w:sz w:val="28"/>
          <w:szCs w:val="28"/>
          <w:lang w:eastAsia="ru-RU"/>
        </w:rPr>
        <w:t>27/3</w:t>
      </w:r>
      <w:bookmarkStart w:id="0" w:name="_GoBack"/>
      <w:bookmarkEnd w:id="0"/>
    </w:p>
    <w:p w:rsidR="000B38B6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294463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B1AE8" w:rsidRPr="00294463" w:rsidRDefault="005B1AE8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4463">
        <w:rPr>
          <w:rFonts w:ascii="Times New Roman" w:hAnsi="Times New Roman" w:cs="Times New Roman"/>
          <w:bCs/>
          <w:sz w:val="28"/>
          <w:szCs w:val="28"/>
        </w:rPr>
        <w:t>назначения и проведения опроса граждан в </w:t>
      </w:r>
      <w:r w:rsidR="0020667C">
        <w:rPr>
          <w:rFonts w:ascii="Times New Roman" w:hAnsi="Times New Roman" w:cs="Times New Roman"/>
          <w:bCs/>
          <w:sz w:val="28"/>
          <w:szCs w:val="28"/>
        </w:rPr>
        <w:t>муниципальном образовании Чингисского</w:t>
      </w:r>
      <w:r w:rsidRPr="00294463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1E0E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1.1. Настоящий Порядок разработан в соответствии с Федеральным законом </w:t>
      </w:r>
      <w:hyperlink r:id="rId8" w:tgtFrame="_blank" w:history="1">
        <w:r w:rsidRPr="005B1AE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 06.10.2003 № 131-ФЗ</w:t>
        </w:r>
      </w:hyperlink>
      <w:r w:rsidRPr="005B1AE8">
        <w:rPr>
          <w:rFonts w:ascii="Times New Roman" w:hAnsi="Times New Roman" w:cs="Times New Roman"/>
          <w:sz w:val="28"/>
          <w:szCs w:val="28"/>
        </w:rPr>
        <w:t xml:space="preserve"> «Об общих принципах организации местного самоуправления в Российской Федерации», </w:t>
      </w:r>
      <w:r w:rsidR="00235723">
        <w:rPr>
          <w:rFonts w:ascii="Times New Roman" w:hAnsi="Times New Roman" w:cs="Times New Roman"/>
          <w:sz w:val="28"/>
          <w:szCs w:val="28"/>
        </w:rPr>
        <w:t>Законом Новосибирской области от 29.06.2016 №74-ОЗ «Об отдельных вопросах назначения и проведения опроса граждан в муниципальных образованиях Новосибирской области»,</w:t>
      </w:r>
      <w:r w:rsidR="00235723" w:rsidRPr="00235723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20667C">
        <w:rPr>
          <w:rFonts w:ascii="Times New Roman" w:hAnsi="Times New Roman" w:cs="Times New Roman"/>
          <w:sz w:val="28"/>
          <w:szCs w:val="28"/>
        </w:rPr>
        <w:t>сельского поселения 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23572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5B1AE8">
        <w:rPr>
          <w:rFonts w:ascii="Times New Roman" w:hAnsi="Times New Roman" w:cs="Times New Roman"/>
          <w:sz w:val="28"/>
          <w:szCs w:val="28"/>
        </w:rPr>
        <w:t>и регулирует процедуру назначения и проведения опроса граждан на территории муниципального образования</w:t>
      </w:r>
      <w:r w:rsidR="0020667C">
        <w:rPr>
          <w:rFonts w:ascii="Times New Roman" w:hAnsi="Times New Roman" w:cs="Times New Roman"/>
          <w:sz w:val="28"/>
          <w:szCs w:val="28"/>
        </w:rPr>
        <w:t xml:space="preserve"> Чингисского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1.2. Опрос граждан (далее - опрос) является одной из форм участия населения в осуществлении местного самоуправления. Опрос проводится с целью выявления мнения населения муниципального образования</w:t>
      </w:r>
      <w:r w:rsidR="0020667C">
        <w:rPr>
          <w:rFonts w:ascii="Times New Roman" w:hAnsi="Times New Roman" w:cs="Times New Roman"/>
          <w:sz w:val="28"/>
          <w:szCs w:val="28"/>
        </w:rPr>
        <w:t xml:space="preserve"> Чингисского </w:t>
      </w:r>
      <w:r w:rsidR="001E0EF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1E0EF6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по вопросам местного значения и его учета при принятии решений органами местного самоуправления и должностными лицами местного самоуправления</w:t>
      </w:r>
      <w:r w:rsidR="0020667C">
        <w:rPr>
          <w:rFonts w:ascii="Times New Roman" w:hAnsi="Times New Roman" w:cs="Times New Roman"/>
          <w:sz w:val="28"/>
          <w:szCs w:val="28"/>
        </w:rPr>
        <w:t xml:space="preserve"> Чингисского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а также органами</w:t>
      </w:r>
      <w:r w:rsidR="001E0EF6">
        <w:rPr>
          <w:rFonts w:ascii="Times New Roman" w:hAnsi="Times New Roman" w:cs="Times New Roman"/>
          <w:sz w:val="28"/>
          <w:szCs w:val="28"/>
        </w:rPr>
        <w:t xml:space="preserve"> государственной власти Новосибирской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1.3. Опрос проводится на всей территории муниципального образования</w:t>
      </w:r>
      <w:r w:rsidR="0020667C">
        <w:rPr>
          <w:rFonts w:ascii="Times New Roman" w:hAnsi="Times New Roman" w:cs="Times New Roman"/>
          <w:sz w:val="28"/>
          <w:szCs w:val="28"/>
        </w:rPr>
        <w:t xml:space="preserve"> Чингисского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или на части его территории.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1.4. В опросе имеют право участвовать жители муниципального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образования </w:t>
      </w:r>
      <w:r w:rsidR="0020667C">
        <w:rPr>
          <w:rFonts w:ascii="Times New Roman" w:hAnsi="Times New Roman" w:cs="Times New Roman"/>
          <w:sz w:val="28"/>
          <w:szCs w:val="28"/>
        </w:rPr>
        <w:t xml:space="preserve"> Чингисского</w:t>
      </w:r>
      <w:proofErr w:type="gramEnd"/>
      <w:r w:rsidR="0020667C">
        <w:rPr>
          <w:rFonts w:ascii="Times New Roman" w:hAnsi="Times New Roman" w:cs="Times New Roman"/>
          <w:sz w:val="28"/>
          <w:szCs w:val="28"/>
        </w:rPr>
        <w:t xml:space="preserve"> </w:t>
      </w:r>
      <w:r w:rsidR="00014CE9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обладающие избирательным правом.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1.5. В опросе граждан по вопросу выявления мнения граждан 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014CE9">
      <w:pPr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Принципы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2.1. Граждане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2.2. Участие жителей в опросе является свободным и добровольным.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2.3. Подготовка, проведение и установление результатов опроса осуществляется открыто и гласно.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2.4. Результаты опроса носят рекомендательный характер.</w:t>
      </w:r>
    </w:p>
    <w:p w:rsidR="00014CE9" w:rsidRDefault="00014CE9" w:rsidP="005B1AE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1AE8" w:rsidRPr="005B1AE8" w:rsidRDefault="005B1AE8" w:rsidP="00014C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3. Вопросы, выносимые на опрос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3.1. На опрос выносятся вопросы, отнесенные законодательством Российской Федерации, </w:t>
      </w:r>
      <w:r w:rsidR="00C75B24">
        <w:rPr>
          <w:rFonts w:ascii="Times New Roman" w:hAnsi="Times New Roman" w:cs="Times New Roman"/>
          <w:sz w:val="28"/>
          <w:szCs w:val="28"/>
        </w:rPr>
        <w:t xml:space="preserve">Законами Новосибирской области, </w:t>
      </w:r>
      <w:r w:rsidRPr="005B1AE8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20667C">
        <w:rPr>
          <w:rFonts w:ascii="Times New Roman" w:hAnsi="Times New Roman" w:cs="Times New Roman"/>
          <w:sz w:val="28"/>
          <w:szCs w:val="28"/>
        </w:rPr>
        <w:t xml:space="preserve">сельского поселения Чингисского </w:t>
      </w:r>
      <w:r w:rsidR="00014CE9">
        <w:rPr>
          <w:rFonts w:ascii="Times New Roman" w:hAnsi="Times New Roman" w:cs="Times New Roman"/>
          <w:sz w:val="28"/>
          <w:szCs w:val="28"/>
        </w:rPr>
        <w:t xml:space="preserve">сельсовета Ордынского </w:t>
      </w:r>
      <w:r w:rsidR="00A65A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4CE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к вопросам местного значения, вопросы об изменении целевого назначения земель муниципального образования для объектов регионального и межрегионального значения и вопросы поддержки инициативного проекта на территории муниципального образования или его части.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3.2. Содержание вопросов, выносимых на опрос, не должно противоречить федеральному законодатель</w:t>
      </w:r>
      <w:r w:rsidR="00A65A3B">
        <w:rPr>
          <w:rFonts w:ascii="Times New Roman" w:hAnsi="Times New Roman" w:cs="Times New Roman"/>
          <w:sz w:val="28"/>
          <w:szCs w:val="28"/>
        </w:rPr>
        <w:t xml:space="preserve">ству, законодательству Новосибирской </w:t>
      </w:r>
      <w:r w:rsidRPr="005B1AE8">
        <w:rPr>
          <w:rFonts w:ascii="Times New Roman" w:hAnsi="Times New Roman" w:cs="Times New Roman"/>
          <w:sz w:val="28"/>
          <w:szCs w:val="28"/>
        </w:rPr>
        <w:t xml:space="preserve">области, Уставу </w:t>
      </w:r>
      <w:r w:rsidR="00A65A3B">
        <w:rPr>
          <w:rFonts w:ascii="Times New Roman" w:hAnsi="Times New Roman" w:cs="Times New Roman"/>
          <w:sz w:val="28"/>
          <w:szCs w:val="28"/>
        </w:rPr>
        <w:t>с</w:t>
      </w:r>
      <w:r w:rsidR="0020667C">
        <w:rPr>
          <w:rFonts w:ascii="Times New Roman" w:hAnsi="Times New Roman" w:cs="Times New Roman"/>
          <w:sz w:val="28"/>
          <w:szCs w:val="28"/>
        </w:rPr>
        <w:t>ельского поселения Чингисского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3.3. Вопросы, выносимые на опрос, должны быть сформированы четко и ясно, чтобы исключить их неоднозначное толкование.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A65A3B">
      <w:pPr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Инициатива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4.1. Опрос граждан проводится по инициативе: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4.1.1.</w:t>
      </w:r>
      <w:r w:rsidR="0020667C">
        <w:rPr>
          <w:rFonts w:ascii="Times New Roman" w:hAnsi="Times New Roman" w:cs="Times New Roman"/>
          <w:sz w:val="28"/>
          <w:szCs w:val="28"/>
        </w:rPr>
        <w:t xml:space="preserve"> Совета депутатов Чингисского </w:t>
      </w:r>
      <w:r w:rsidR="00A65A3B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 или главы муниципального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образования </w:t>
      </w:r>
      <w:r w:rsidR="0020667C">
        <w:rPr>
          <w:rFonts w:ascii="Times New Roman" w:hAnsi="Times New Roman" w:cs="Times New Roman"/>
          <w:sz w:val="28"/>
          <w:szCs w:val="28"/>
        </w:rPr>
        <w:t xml:space="preserve"> Чингисского</w:t>
      </w:r>
      <w:proofErr w:type="gramEnd"/>
      <w:r w:rsidR="0020667C">
        <w:rPr>
          <w:rFonts w:ascii="Times New Roman" w:hAnsi="Times New Roman" w:cs="Times New Roman"/>
          <w:sz w:val="28"/>
          <w:szCs w:val="28"/>
        </w:rPr>
        <w:t xml:space="preserve"> 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- по вопросам местного значения;</w:t>
      </w:r>
    </w:p>
    <w:p w:rsidR="005B1AE8" w:rsidRPr="005B1AE8" w:rsidRDefault="00A65A3B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 о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рганов </w:t>
      </w:r>
      <w:r>
        <w:rPr>
          <w:rFonts w:ascii="Times New Roman" w:hAnsi="Times New Roman" w:cs="Times New Roman"/>
          <w:sz w:val="28"/>
          <w:szCs w:val="28"/>
        </w:rPr>
        <w:t>государственной власти Новосибирской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области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значения;</w:t>
      </w:r>
    </w:p>
    <w:p w:rsidR="005B1AE8" w:rsidRPr="005B1AE8" w:rsidRDefault="00A65A3B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 ж</w:t>
      </w:r>
      <w:r w:rsidR="005B1AE8" w:rsidRPr="005B1AE8">
        <w:rPr>
          <w:rFonts w:ascii="Times New Roman" w:hAnsi="Times New Roman" w:cs="Times New Roman"/>
          <w:sz w:val="28"/>
          <w:szCs w:val="28"/>
        </w:rPr>
        <w:t>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4.2. Инициаторы проведения опроса, указанные в пункте 4.1 настоящей статьи, за исключением</w:t>
      </w:r>
      <w:r w:rsidR="0020667C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gramStart"/>
      <w:r w:rsidR="0020667C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C75B2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направляют в</w:t>
      </w:r>
      <w:r w:rsidR="00C75B24" w:rsidRPr="00C75B24">
        <w:rPr>
          <w:rFonts w:ascii="Times New Roman" w:hAnsi="Times New Roman" w:cs="Times New Roman"/>
          <w:sz w:val="28"/>
          <w:szCs w:val="28"/>
        </w:rPr>
        <w:t xml:space="preserve"> </w:t>
      </w:r>
      <w:r w:rsidR="0020667C">
        <w:rPr>
          <w:rFonts w:ascii="Times New Roman" w:hAnsi="Times New Roman" w:cs="Times New Roman"/>
          <w:sz w:val="28"/>
          <w:szCs w:val="28"/>
        </w:rPr>
        <w:t>Совет депутатов Чингисского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обращение о проведении опроса. В обращении указываются: примерные сроки проведения опроса, формулировка вопроса (вопросов), предлагаемого (предлагаемых) при проведении опроса, часть территории муниципального обр</w:t>
      </w:r>
      <w:r w:rsidR="00C75B24">
        <w:rPr>
          <w:rFonts w:ascii="Times New Roman" w:hAnsi="Times New Roman" w:cs="Times New Roman"/>
          <w:sz w:val="28"/>
          <w:szCs w:val="28"/>
        </w:rPr>
        <w:t xml:space="preserve">азования (если опрос необходимо провести на части территории </w:t>
      </w:r>
      <w:r w:rsidRPr="005B1AE8">
        <w:rPr>
          <w:rFonts w:ascii="Times New Roman" w:hAnsi="Times New Roman" w:cs="Times New Roman"/>
          <w:sz w:val="28"/>
          <w:szCs w:val="28"/>
        </w:rPr>
        <w:t>муниципального образования).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75B24">
      <w:pPr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Форма 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5.1. Опрос проводится путем поименного голосования по опросным листам по месту жительства участников опроса путем заполнения опросных листов на бумажном носителе.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Для проведения опроса граждан может использоваться также официальный сайт муниципального образования</w:t>
      </w:r>
      <w:r w:rsidR="00C75B24" w:rsidRPr="00C75B24">
        <w:rPr>
          <w:rFonts w:ascii="Times New Roman" w:hAnsi="Times New Roman" w:cs="Times New Roman"/>
          <w:sz w:val="28"/>
          <w:szCs w:val="28"/>
        </w:rPr>
        <w:t xml:space="preserve"> </w:t>
      </w:r>
      <w:r w:rsidR="0020667C">
        <w:rPr>
          <w:rFonts w:ascii="Times New Roman" w:hAnsi="Times New Roman" w:cs="Times New Roman"/>
          <w:sz w:val="28"/>
          <w:szCs w:val="28"/>
        </w:rPr>
        <w:t>Чингисского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4F5A4D">
      <w:pPr>
        <w:numPr>
          <w:ilvl w:val="0"/>
          <w:numId w:val="17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Принятие решения о назначении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4F5A4D" w:rsidRPr="005B1AE8" w:rsidRDefault="005B1AE8" w:rsidP="004F5A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6.1. Решение о назначении опроса принимается</w:t>
      </w:r>
      <w:r w:rsidR="0020667C">
        <w:rPr>
          <w:rFonts w:ascii="Times New Roman" w:hAnsi="Times New Roman" w:cs="Times New Roman"/>
          <w:sz w:val="28"/>
          <w:szCs w:val="28"/>
        </w:rPr>
        <w:t xml:space="preserve"> Советом депутатов Чингисского </w:t>
      </w:r>
      <w:r w:rsidR="004F5A4D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4F5A4D"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 В решении</w:t>
      </w:r>
      <w:r w:rsidR="004F5A4D" w:rsidRPr="004F5A4D">
        <w:rPr>
          <w:rFonts w:ascii="Times New Roman" w:hAnsi="Times New Roman" w:cs="Times New Roman"/>
          <w:sz w:val="28"/>
          <w:szCs w:val="28"/>
        </w:rPr>
        <w:t xml:space="preserve"> </w:t>
      </w:r>
      <w:r w:rsidR="004F5A4D">
        <w:rPr>
          <w:rFonts w:ascii="Times New Roman" w:hAnsi="Times New Roman" w:cs="Times New Roman"/>
          <w:sz w:val="28"/>
          <w:szCs w:val="28"/>
        </w:rPr>
        <w:t>Сов</w:t>
      </w:r>
      <w:r w:rsidR="0020667C">
        <w:rPr>
          <w:rFonts w:ascii="Times New Roman" w:hAnsi="Times New Roman" w:cs="Times New Roman"/>
          <w:sz w:val="28"/>
          <w:szCs w:val="28"/>
        </w:rPr>
        <w:t xml:space="preserve">ета депутатов Чингисского </w:t>
      </w:r>
      <w:r w:rsidR="004F5A4D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устанавливаются: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1) дата и сроки проведения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2) формулировка вопроса (вопросов), предлагаемого (предлагаемых) при проведении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3) методика проведения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4) форма опросного листа;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5) минимальная численность жителей муниципального образования, участвующих в опросе;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6) состав комиссии по проведению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7) порядок идентификации участников опроса в случае проведения опроса граждан с использованием официального сайта муниципального образования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667C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4C740E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в информационно-телекоммуникационной сети «Интернет».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6.2. Решение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r w:rsidR="0020667C">
        <w:rPr>
          <w:rFonts w:ascii="Times New Roman" w:hAnsi="Times New Roman" w:cs="Times New Roman"/>
          <w:sz w:val="28"/>
          <w:szCs w:val="28"/>
        </w:rPr>
        <w:t xml:space="preserve">Совета депутатов Чингисского </w:t>
      </w:r>
      <w:r w:rsidR="004C740E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граждан подлежит официальному опубликованию (обнародованию) в порядке, установленном для официального опубликования (обнародования) муниципальных правовых актов Уставом </w:t>
      </w:r>
      <w:r w:rsidR="0020667C">
        <w:rPr>
          <w:rFonts w:ascii="Times New Roman" w:hAnsi="Times New Roman" w:cs="Times New Roman"/>
          <w:sz w:val="28"/>
          <w:szCs w:val="28"/>
        </w:rPr>
        <w:t xml:space="preserve">сельского поселения Чингисского </w:t>
      </w:r>
      <w:r w:rsidR="004C740E">
        <w:rPr>
          <w:rFonts w:ascii="Times New Roman" w:hAnsi="Times New Roman" w:cs="Times New Roman"/>
          <w:sz w:val="28"/>
          <w:szCs w:val="28"/>
        </w:rPr>
        <w:t>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и (или) размещению на официальном сайте муниципального образования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r w:rsidR="0020667C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</w:t>
      </w:r>
      <w:r w:rsidR="00852355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 </w:t>
      </w:r>
      <w:r w:rsidR="00937B6E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по</w:t>
      </w:r>
      <w:r w:rsidR="00937B6E">
        <w:rPr>
          <w:rFonts w:ascii="Times New Roman" w:hAnsi="Times New Roman" w:cs="Times New Roman"/>
          <w:sz w:val="28"/>
          <w:szCs w:val="28"/>
        </w:rPr>
        <w:t xml:space="preserve"> адресу</w:t>
      </w:r>
      <w:r w:rsidR="00937B6E" w:rsidRPr="00937B6E">
        <w:rPr>
          <w:rFonts w:ascii="Times New Roman" w:hAnsi="Times New Roman" w:cs="Times New Roman"/>
          <w:sz w:val="28"/>
          <w:szCs w:val="28"/>
        </w:rPr>
        <w:t>: </w:t>
      </w:r>
      <w:r w:rsidRPr="00937B6E">
        <w:rPr>
          <w:rFonts w:ascii="Times New Roman" w:hAnsi="Times New Roman" w:cs="Times New Roman"/>
          <w:sz w:val="28"/>
          <w:szCs w:val="28"/>
        </w:rPr>
        <w:t> </w:t>
      </w:r>
      <w:hyperlink r:id="rId9" w:history="1">
        <w:r w:rsidR="00937B6E" w:rsidRPr="00937B6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https://chingis.nso.ru/</w:t>
        </w:r>
      </w:hyperlink>
      <w:r w:rsidR="00937B6E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не менее чем за десять дней до проведения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4C740E">
      <w:pPr>
        <w:numPr>
          <w:ilvl w:val="0"/>
          <w:numId w:val="18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Комиссия по проведению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7.1. Подготовку и проведение опроса осуществляет комиссия по проведению опроса (далее - комиссия), созданная решением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937B6E">
        <w:rPr>
          <w:rFonts w:ascii="Times New Roman" w:hAnsi="Times New Roman" w:cs="Times New Roman"/>
          <w:sz w:val="28"/>
          <w:szCs w:val="28"/>
        </w:rPr>
        <w:t>Совета депутатов Чингисского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 состав комиссии в обязательном порядке включаются представители от инициаторов проведения опроса. В состав комиссии могут быть включены представители предприятий, учреждений, общественных объединений (по согласованию).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7.2. Комиссия созывается не позднее чем на пятый день после опубликования (обнародования) решения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937B6E">
        <w:rPr>
          <w:rFonts w:ascii="Times New Roman" w:hAnsi="Times New Roman" w:cs="Times New Roman"/>
          <w:sz w:val="28"/>
          <w:szCs w:val="28"/>
        </w:rPr>
        <w:t>Совета депутатов Чингисского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опроса. На первом заседании комиссия избирает из своего состава председателя комиссии, заместителя председателя и секретаря комиссии. Заседание комиссии считается правомочным, если в нем приняло участие не менее половины членов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7.3. Комиссия: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осуществляет исполнение настоящего Порядка при проведении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организует оповещение жителей о вопросе (вопросах), выносимом (выносимых) на опрос, порядке, периоде (дате) проведения опроса, месте нахождении комиссии по проведению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обеспечивает изготовление опросных листов в соответствии с утвержденной формой;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формирует списки лиц, осуществляющих сбор подписей;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устанавливает результаты опроса, обнародует их;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осуществляет иные полномочия в соответствии с настоящим Порядком.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7.4. Комиссия взаимодействует с органами местного самоуправления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937B6E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85235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органами государственной власти, общественными объединениями, средствами массовой информации, жителями муниципального образования.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852355">
      <w:pPr>
        <w:numPr>
          <w:ilvl w:val="0"/>
          <w:numId w:val="19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8.1. Форма опросного листа устанавливается решением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937B6E">
        <w:rPr>
          <w:rFonts w:ascii="Times New Roman" w:hAnsi="Times New Roman" w:cs="Times New Roman"/>
          <w:sz w:val="28"/>
          <w:szCs w:val="28"/>
        </w:rPr>
        <w:t>Совета депутатов Чингисского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в соответствии с примерной формой (приложение к Порядку).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8.2. Опросный лист должен включать: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точную формулировку вопроса (вопросов), выносимого (выносимых) на опрос;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дату опроса, разъяснение порядка заполнения опросного листа - таблицу, включающую следующие графы: фамилию, имя, отчество, адрес места жительства, варианты ответов – «за», «против», подпись опрашиваемого лица и дату внесения подписи;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подпись и сведения о лице, проводившем опрос (фамилия, и</w:t>
      </w:r>
      <w:r w:rsidR="008C79A9">
        <w:rPr>
          <w:rFonts w:ascii="Times New Roman" w:hAnsi="Times New Roman" w:cs="Times New Roman"/>
          <w:sz w:val="28"/>
          <w:szCs w:val="28"/>
        </w:rPr>
        <w:t>мя, отчество, место жительства,</w:t>
      </w:r>
      <w:r w:rsidRPr="005B1AE8">
        <w:rPr>
          <w:rFonts w:ascii="Times New Roman" w:hAnsi="Times New Roman" w:cs="Times New Roman"/>
          <w:sz w:val="28"/>
          <w:szCs w:val="28"/>
        </w:rPr>
        <w:t xml:space="preserve"> дата подписания);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на лицевой стороне опросных листов в правом верхнем углу ставятся подписи председателя и секретаря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При вынесении на опрос нескольких вопросов опросные листы составляются раздельно по каждому вопросу.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8.3. Список лиц, осуществляющих сбор подписей в опросных листах, составляется комиссией не позднее чем за 3 дня до даты начала проведения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К сбору подписей могут быть привлечены представители органов территориального общественного самоуправления, общественных объединений, жители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7B6E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852355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Опросные листы выдаются секретарем комиссии лицам, осуществляющим опрос, под роспись.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5B1AE8" w:rsidRPr="005B1AE8" w:rsidRDefault="005B1AE8" w:rsidP="00852355">
      <w:pPr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Порядок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9.1. Опрос проводится на основании решения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gramStart"/>
      <w:r w:rsidR="00937B6E">
        <w:rPr>
          <w:rFonts w:ascii="Times New Roman" w:hAnsi="Times New Roman" w:cs="Times New Roman"/>
          <w:sz w:val="28"/>
          <w:szCs w:val="28"/>
        </w:rPr>
        <w:t xml:space="preserve">Чингисского  </w:t>
      </w:r>
      <w:r w:rsidR="00852355"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 w:rsidR="00852355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в соответствии с п. 6.1 настоящего Порядка.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 граждан проводится путем заполнения опросных листов на бумажном носителе и (или) размещенных на официальном сайте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937B6E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85235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852355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9.2. В случае проведения опроса путем заполнения опросных листов на бумажном носителе, лицо, осуществляющее опрос, знакомит опрашиваемого с порядком заполнения опросного листа.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По предъявлении паспорта или иного заменяющего его документа опрашиваемый записывает в опросный ли</w:t>
      </w:r>
      <w:r w:rsidR="008C79A9">
        <w:rPr>
          <w:rFonts w:ascii="Times New Roman" w:hAnsi="Times New Roman" w:cs="Times New Roman"/>
          <w:sz w:val="28"/>
          <w:szCs w:val="28"/>
        </w:rPr>
        <w:t>ст свои фамилию, имя, отчество,</w:t>
      </w:r>
      <w:r w:rsidRPr="005B1AE8">
        <w:rPr>
          <w:rFonts w:ascii="Times New Roman" w:hAnsi="Times New Roman" w:cs="Times New Roman"/>
          <w:sz w:val="28"/>
          <w:szCs w:val="28"/>
        </w:rPr>
        <w:t xml:space="preserve"> адрес, ставит любой знак в квадрате под словами «за», «против» и свою подпись.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По просьбе опрашиваемого сведения может внести в опросный лист лицо, осуществляющее сбор подписей, или член комиссии, при этом участник опроса собственноручно ставит подпись и дату внесения подписи.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Опросные листы после их заполнения участниками опроса заверяются подписью лица, осуществляющего опрос и передаются в комиссию.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9.3. В случае проведения опроса с использованием официального сайта муниципального образования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937B6E">
        <w:rPr>
          <w:rFonts w:ascii="Times New Roman" w:hAnsi="Times New Roman" w:cs="Times New Roman"/>
          <w:sz w:val="28"/>
          <w:szCs w:val="28"/>
        </w:rPr>
        <w:t>Чингисского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«Интернет», участник опроса должен пройти идентификацию (аутентификацию) и заполнить опросный лист по установленной форме.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Установление результатов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10.1. Результаты проводимого опроса устанавливаются путем обработки и суммирования данных, содержащихся в опросных листах. На основании полученных результатов члены комиссии в течение 3 дней после дня завершения опроса составляют протокол, в котором указываются следующие данные: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дата составления протокола;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формулировка вопроса (вопросов), предлагаемого (предлагаемых) при проведении опроса, сроки проведения опроса: дата начала и окончания;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территория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граждан, обладающих правом на участие в опросе и проживающих на территории, на которой проводился опрос;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граждан, принявших участие в опросе;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количество голосов, поданных «за» вопрос, вынесенный на опрос граждан;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количество голосов, поданных «против» вопроса, вынесенного на опрос граждан;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опросных листов и записей, признанных недействительными;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решение комиссии о признании опроса состоявшимся (несостоявшимся);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- результаты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10.2. Опрос признается несостоявшимся в случае несоблюдения требования, устанавливающего минимальную численность жителей муниципального образования, подлежащих участию в опросе.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Вопрос, вынесенный на опрос, считается одобренным, если за него проголосовало более половины участников опроса, принявших участие в голосовании. Если опрос граждан проводился по нескольким вопросам, то подсчет голосов по каждому из вопросов производится отдельно.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Недействительными признаются опросные листы, по которым невозможно установить мнение участников опроса или не содержащие данных об участниках опроса или их подписи, а также опросные листы неустановленного образца и (или) не имеющие подписей членов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10.3. Протокол опроса подписывается председателем и секретарем комиссии и направляется вместе с сопроводительным письмом и опросными листами в течение 3 дней после дня завершения опроса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37B6E">
        <w:rPr>
          <w:rFonts w:ascii="Times New Roman" w:hAnsi="Times New Roman" w:cs="Times New Roman"/>
          <w:sz w:val="28"/>
          <w:szCs w:val="28"/>
        </w:rPr>
        <w:t>Чингисского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C82C96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37B6E">
        <w:rPr>
          <w:rFonts w:ascii="Times New Roman" w:hAnsi="Times New Roman" w:cs="Times New Roman"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="005B1AE8" w:rsidRPr="005B1AE8">
        <w:rPr>
          <w:rFonts w:ascii="Times New Roman" w:hAnsi="Times New Roman" w:cs="Times New Roman"/>
          <w:sz w:val="28"/>
          <w:szCs w:val="28"/>
        </w:rPr>
        <w:t>не позднее пяти дней со дня завершения опроса граждан направляет его итоги инициаторам проведения опроса. Опросные листы хранятся в</w:t>
      </w:r>
      <w:r w:rsidRPr="00C82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="00937B6E">
        <w:rPr>
          <w:rFonts w:ascii="Times New Roman" w:hAnsi="Times New Roman" w:cs="Times New Roman"/>
          <w:sz w:val="28"/>
          <w:szCs w:val="28"/>
        </w:rPr>
        <w:t>Чингисского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в течение одного года с даты официального опубликования результатов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Результаты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11.1. Итоги опроса граждан подлежат официальному опубликованию в порядке, установленном для официального опубликования (обнародования) муниципальных правовых актов Уставом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37B6E">
        <w:rPr>
          <w:rFonts w:ascii="Times New Roman" w:hAnsi="Times New Roman" w:cs="Times New Roman"/>
          <w:sz w:val="28"/>
          <w:szCs w:val="28"/>
        </w:rPr>
        <w:t>Чингисского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, и (или) размещению на официальном сайте </w:t>
      </w:r>
      <w:r w:rsidR="00937B6E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C82C9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C82C96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по адресу: </w:t>
      </w:r>
      <w:r w:rsidR="00937B6E">
        <w:rPr>
          <w:rFonts w:ascii="Times New Roman" w:hAnsi="Times New Roman" w:cs="Times New Roman"/>
          <w:sz w:val="28"/>
          <w:szCs w:val="28"/>
        </w:rPr>
        <w:t>Чингисского</w:t>
      </w:r>
      <w:r w:rsidR="00937B6E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не позднее десяти дней со дня его завершения.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12.1. Финансирование мероприятий, связанных с подготовкой и проведением опроса граждан по инициативе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>Совета депутатов</w:t>
      </w:r>
      <w:r w:rsidR="00937B6E" w:rsidRPr="00937B6E">
        <w:rPr>
          <w:rFonts w:ascii="Times New Roman" w:hAnsi="Times New Roman" w:cs="Times New Roman"/>
          <w:sz w:val="28"/>
          <w:szCs w:val="28"/>
        </w:rPr>
        <w:t xml:space="preserve"> </w:t>
      </w:r>
      <w:r w:rsidR="00937B6E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C82C9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главы муниципального образования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937B6E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C82C9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жителей муниципального образования или его части, осуществляется за счет средств бюджета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937B6E">
        <w:rPr>
          <w:rFonts w:ascii="Times New Roman" w:hAnsi="Times New Roman" w:cs="Times New Roman"/>
          <w:sz w:val="28"/>
          <w:szCs w:val="28"/>
        </w:rPr>
        <w:t xml:space="preserve">Чингисского </w:t>
      </w:r>
      <w:r w:rsidR="00C82C9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12.2. Порядок финансирования мероприятий, связанных с подготовкой и проведением опроса граждан по инициативе органов государственной власти </w:t>
      </w:r>
      <w:r w:rsidR="00C82C9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5B1AE8">
        <w:rPr>
          <w:rFonts w:ascii="Times New Roman" w:hAnsi="Times New Roman" w:cs="Times New Roman"/>
          <w:sz w:val="28"/>
          <w:szCs w:val="28"/>
        </w:rPr>
        <w:t>области, осуществляется в соответствии с действующим законодательством.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C82C96" w:rsidRDefault="00C82C96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AE8" w:rsidRP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Приложение</w:t>
      </w:r>
    </w:p>
    <w:p w:rsidR="005B1AE8" w:rsidRP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к Порядку назначения и проведения опроса</w:t>
      </w:r>
    </w:p>
    <w:p w:rsid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граждан в муниципальном образовании</w:t>
      </w:r>
    </w:p>
    <w:p w:rsidR="00C82C96" w:rsidRDefault="00937B6E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Чингисского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</w:p>
    <w:p w:rsidR="00C82C96" w:rsidRPr="005B1AE8" w:rsidRDefault="00C82C96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:rsidR="005B1AE8" w:rsidRPr="00294463" w:rsidRDefault="005B1AE8" w:rsidP="00C82C9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4463">
        <w:rPr>
          <w:rFonts w:ascii="Times New Roman" w:hAnsi="Times New Roman" w:cs="Times New Roman"/>
          <w:bCs/>
          <w:i/>
          <w:sz w:val="28"/>
          <w:szCs w:val="28"/>
        </w:rPr>
        <w:t> (примерная форма)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  </w:t>
      </w:r>
      <w:r w:rsidRPr="005B1AE8">
        <w:rPr>
          <w:rFonts w:ascii="Times New Roman" w:hAnsi="Times New Roman" w:cs="Times New Roman"/>
          <w:sz w:val="28"/>
          <w:szCs w:val="28"/>
        </w:rPr>
        <w:t>Опрос назначен __________________________________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                        (название, дата и номер решения)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Вопрос (вопросы) опроса _________________________________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Дата проведения опроса __________________________________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107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552"/>
        <w:gridCol w:w="2409"/>
        <w:gridCol w:w="1134"/>
        <w:gridCol w:w="1560"/>
        <w:gridCol w:w="2409"/>
      </w:tblGrid>
      <w:tr w:rsidR="00294463" w:rsidRPr="005B1AE8" w:rsidTr="00A36BF0">
        <w:trPr>
          <w:trHeight w:val="253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A36B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94463" w:rsidRPr="00294463" w:rsidRDefault="00294463" w:rsidP="00A36B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A36B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A36B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Адрес места жительства</w:t>
            </w: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A36B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 ответа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A36B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Подпись и дата внесения</w:t>
            </w:r>
          </w:p>
        </w:tc>
      </w:tr>
      <w:tr w:rsidR="00A36BF0" w:rsidRPr="005B1AE8" w:rsidTr="00A36BF0">
        <w:trPr>
          <w:trHeight w:val="252"/>
        </w:trPr>
        <w:tc>
          <w:tcPr>
            <w:tcW w:w="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6BF0" w:rsidRPr="00294463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6BF0" w:rsidRPr="00294463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6BF0" w:rsidRPr="00294463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294463" w:rsidRDefault="00A36BF0" w:rsidP="00A36B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за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BF0" w:rsidRPr="005B1AE8" w:rsidRDefault="00A36BF0" w:rsidP="00A36BF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BF0" w:rsidRPr="005B1AE8" w:rsidTr="00A36BF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6BF0" w:rsidRPr="005B1AE8" w:rsidTr="00A36BF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6BF0" w:rsidRPr="005B1AE8" w:rsidTr="00A36BF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6BF0" w:rsidRPr="005B1AE8" w:rsidTr="00A36BF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6BF0" w:rsidRPr="005B1AE8" w:rsidTr="00A36BF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BF0" w:rsidRPr="005B1AE8" w:rsidRDefault="00A36BF0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A36BF0" w:rsidP="00A36BF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Опрос  </w:t>
      </w:r>
      <w:r w:rsidR="005B1AE8" w:rsidRPr="005B1AE8">
        <w:rPr>
          <w:rFonts w:ascii="Times New Roman" w:hAnsi="Times New Roman" w:cs="Times New Roman"/>
          <w:sz w:val="28"/>
          <w:szCs w:val="28"/>
        </w:rPr>
        <w:t>провел</w:t>
      </w:r>
      <w:proofErr w:type="gramEnd"/>
      <w:r w:rsidR="005B1AE8" w:rsidRPr="005B1AE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</w:t>
      </w:r>
    </w:p>
    <w:p w:rsidR="005B1AE8" w:rsidRPr="005B1AE8" w:rsidRDefault="00A719D5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(Ф.И.О., место жительства </w:t>
      </w:r>
      <w:r w:rsidR="005B1AE8" w:rsidRPr="005B1AE8">
        <w:rPr>
          <w:rFonts w:ascii="Times New Roman" w:hAnsi="Times New Roman" w:cs="Times New Roman"/>
          <w:sz w:val="28"/>
          <w:szCs w:val="28"/>
        </w:rPr>
        <w:t>лица, осуществляющего сбор подписей, дата подписания)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0510" w:rsidRPr="00B0082C" w:rsidRDefault="00F20510" w:rsidP="00A12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20510" w:rsidRPr="00B0082C" w:rsidSect="00A36B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9"/>
  </w:num>
  <w:num w:numId="9">
    <w:abstractNumId w:val="16"/>
  </w:num>
  <w:num w:numId="10">
    <w:abstractNumId w:val="4"/>
  </w:num>
  <w:num w:numId="11">
    <w:abstractNumId w:val="14"/>
  </w:num>
  <w:num w:numId="12">
    <w:abstractNumId w:val="7"/>
  </w:num>
  <w:num w:numId="13">
    <w:abstractNumId w:val="0"/>
  </w:num>
  <w:num w:numId="14">
    <w:abstractNumId w:val="18"/>
  </w:num>
  <w:num w:numId="15">
    <w:abstractNumId w:val="1"/>
  </w:num>
  <w:num w:numId="16">
    <w:abstractNumId w:val="15"/>
  </w:num>
  <w:num w:numId="17">
    <w:abstractNumId w:val="21"/>
  </w:num>
  <w:num w:numId="18">
    <w:abstractNumId w:val="13"/>
  </w:num>
  <w:num w:numId="19">
    <w:abstractNumId w:val="12"/>
  </w:num>
  <w:num w:numId="20">
    <w:abstractNumId w:val="20"/>
  </w:num>
  <w:num w:numId="21">
    <w:abstractNumId w:val="22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9E"/>
    <w:rsid w:val="00014CE9"/>
    <w:rsid w:val="00030675"/>
    <w:rsid w:val="0007343D"/>
    <w:rsid w:val="000A5874"/>
    <w:rsid w:val="000B38B6"/>
    <w:rsid w:val="00160940"/>
    <w:rsid w:val="001E0EF6"/>
    <w:rsid w:val="0020667C"/>
    <w:rsid w:val="00206FF1"/>
    <w:rsid w:val="0021459E"/>
    <w:rsid w:val="00235723"/>
    <w:rsid w:val="00294463"/>
    <w:rsid w:val="0034150F"/>
    <w:rsid w:val="00384470"/>
    <w:rsid w:val="00417D6D"/>
    <w:rsid w:val="00445626"/>
    <w:rsid w:val="004704F5"/>
    <w:rsid w:val="004C740E"/>
    <w:rsid w:val="004F5A4D"/>
    <w:rsid w:val="00577A48"/>
    <w:rsid w:val="005B1AE8"/>
    <w:rsid w:val="00852355"/>
    <w:rsid w:val="008877E6"/>
    <w:rsid w:val="008C79A9"/>
    <w:rsid w:val="00937B6E"/>
    <w:rsid w:val="00984737"/>
    <w:rsid w:val="009A33BF"/>
    <w:rsid w:val="00A1298D"/>
    <w:rsid w:val="00A21F42"/>
    <w:rsid w:val="00A36BF0"/>
    <w:rsid w:val="00A65A3B"/>
    <w:rsid w:val="00A719D5"/>
    <w:rsid w:val="00A862C5"/>
    <w:rsid w:val="00B0082C"/>
    <w:rsid w:val="00B227EC"/>
    <w:rsid w:val="00BA19EE"/>
    <w:rsid w:val="00BA2EAD"/>
    <w:rsid w:val="00BA79FD"/>
    <w:rsid w:val="00C3043A"/>
    <w:rsid w:val="00C60A33"/>
    <w:rsid w:val="00C75B24"/>
    <w:rsid w:val="00C82C96"/>
    <w:rsid w:val="00CE4686"/>
    <w:rsid w:val="00D62DD7"/>
    <w:rsid w:val="00DB5948"/>
    <w:rsid w:val="00DF11DF"/>
    <w:rsid w:val="00E37B45"/>
    <w:rsid w:val="00F20510"/>
    <w:rsid w:val="00F3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E191C-F8A7-42C8-B903-E8CED67C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No Spacing"/>
    <w:uiPriority w:val="1"/>
    <w:qFormat/>
    <w:rsid w:val="00BA2E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hyperlink" Target="http://nla-service.minjust.ru:8080/rnla-links/w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hingis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FE79C-82CE-45D5-B02D-85CDE7E2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2696</Words>
  <Characters>15369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2023-07-05T09:54:00Z</dcterms:created>
  <dcterms:modified xsi:type="dcterms:W3CDTF">2023-08-29T03:07:00Z</dcterms:modified>
</cp:coreProperties>
</file>